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6700" w:rsidRDefault="00996700" w:rsidP="009967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Boldog Óvoda</w:t>
      </w:r>
    </w:p>
    <w:p w:rsidR="00996700" w:rsidRDefault="00996700" w:rsidP="009967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(Jobb Veled a Világ Alapítvány pályázata)</w:t>
      </w:r>
    </w:p>
    <w:p w:rsidR="00145D10" w:rsidRDefault="0074394B" w:rsidP="007D7F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2020/2021-es tanévre a Rákosmenti Napsugár Óvoda Bulyovszky utcai telephelyének Cinke csoportja pályázott a Boldog Óvoda cím elnyerésére.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Szabadkainé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Hír Rozália és Bozsó Alexandra óvodapedagógusok kísérleti jelleggel szeretnék kipróbálni ebben a tanévben azokat a technikákat, amelyek alkalmazását a pályázat elnyerése tesz lehetővé.</w:t>
      </w:r>
    </w:p>
    <w:p w:rsidR="0074394B" w:rsidRDefault="00D247FF" w:rsidP="007D7F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boldogságóra egy olyan alternatív pedagógiai program, amely segítségével formálhatjuk a gyermekek pozitív életszemléletét, társas kapcsolatait, </w:t>
      </w:r>
      <w:r>
        <w:rPr>
          <w:rFonts w:ascii="Times New Roman" w:hAnsi="Times New Roman" w:cs="Times New Roman"/>
          <w:sz w:val="24"/>
          <w:szCs w:val="24"/>
        </w:rPr>
        <w:t>oldhatjuk szorongásaikat</w:t>
      </w:r>
      <w:r>
        <w:rPr>
          <w:rFonts w:ascii="Times New Roman" w:hAnsi="Times New Roman" w:cs="Times New Roman"/>
          <w:sz w:val="24"/>
          <w:szCs w:val="24"/>
        </w:rPr>
        <w:t xml:space="preserve">, segíthetjük önértékelésük fejlődését. </w:t>
      </w:r>
      <w:r w:rsidR="007D7F58">
        <w:rPr>
          <w:rFonts w:ascii="Times New Roman" w:hAnsi="Times New Roman" w:cs="Times New Roman"/>
          <w:sz w:val="24"/>
          <w:szCs w:val="24"/>
        </w:rPr>
        <w:t xml:space="preserve">A program fővédnöke egy nagyon elismert, kedvelt szakember dr. </w:t>
      </w:r>
      <w:proofErr w:type="spellStart"/>
      <w:r w:rsidR="007D7F58">
        <w:rPr>
          <w:rFonts w:ascii="Times New Roman" w:hAnsi="Times New Roman" w:cs="Times New Roman"/>
          <w:sz w:val="24"/>
          <w:szCs w:val="24"/>
        </w:rPr>
        <w:t>Bagdy</w:t>
      </w:r>
      <w:proofErr w:type="spellEnd"/>
      <w:r w:rsidR="007D7F58">
        <w:rPr>
          <w:rFonts w:ascii="Times New Roman" w:hAnsi="Times New Roman" w:cs="Times New Roman"/>
          <w:sz w:val="24"/>
          <w:szCs w:val="24"/>
        </w:rPr>
        <w:t xml:space="preserve"> Emőke.</w:t>
      </w:r>
    </w:p>
    <w:p w:rsidR="007D7F58" w:rsidRDefault="007D7F58" w:rsidP="007D7F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„Ha csak az elmét tanítjuk és a szívet nem, azt nem nevezhetjük tanításnak.”</w:t>
      </w:r>
    </w:p>
    <w:p w:rsidR="00D247FF" w:rsidRPr="00D22BD0" w:rsidRDefault="00996700" w:rsidP="007D7F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7D7F58">
        <w:rPr>
          <w:rFonts w:ascii="Times New Roman" w:hAnsi="Times New Roman" w:cs="Times New Roman"/>
          <w:sz w:val="24"/>
          <w:szCs w:val="24"/>
        </w:rPr>
        <w:t>(Arisztotelész)</w:t>
      </w:r>
    </w:p>
    <w:sectPr w:rsidR="00D247FF" w:rsidRPr="00D2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D0"/>
    <w:rsid w:val="00145D10"/>
    <w:rsid w:val="0074394B"/>
    <w:rsid w:val="007D7F58"/>
    <w:rsid w:val="00996700"/>
    <w:rsid w:val="00D22BD0"/>
    <w:rsid w:val="00D2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BB16"/>
  <w15:chartTrackingRefBased/>
  <w15:docId w15:val="{EE32FA4C-73BC-46A3-91C3-15CF5ADD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Bulyovszky</dc:creator>
  <cp:keywords/>
  <dc:description/>
  <cp:lastModifiedBy>Bulyovszky</cp:lastModifiedBy>
  <cp:revision>2</cp:revision>
  <dcterms:created xsi:type="dcterms:W3CDTF">2020-07-06T08:24:00Z</dcterms:created>
  <dcterms:modified xsi:type="dcterms:W3CDTF">2020-07-06T09:43:00Z</dcterms:modified>
</cp:coreProperties>
</file>